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bookmarkStart w:id="0" w:name="_GoBack"/>
      <w:bookmarkEnd w:id="0"/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9F67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Метрологическая поверка (градуировка) трубопроводов</w:t>
      </w:r>
      <w:r w:rsidR="009F678F">
        <w:rPr>
          <w:rFonts w:ascii="Tahoma" w:hAnsi="Tahoma" w:cs="Tahoma"/>
          <w:color w:val="0000FF"/>
          <w:sz w:val="16"/>
          <w:szCs w:val="16"/>
        </w:rPr>
        <w:t xml:space="preserve"> </w:t>
      </w:r>
      <w:r w:rsidR="009F678F">
        <w:rPr>
          <w:rFonts w:ascii="Times New Roman" w:hAnsi="Times New Roman"/>
          <w:i/>
        </w:rPr>
        <w:t xml:space="preserve"> </w:t>
      </w:r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876E76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9F678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Метрологическая поверка (градуировка) трубопроводов</w:t>
            </w:r>
            <w:r w:rsidR="009F678F">
              <w:rPr>
                <w:rFonts w:ascii="Tahoma" w:hAnsi="Tahoma" w:cs="Tahoma"/>
                <w:color w:val="0000FF"/>
                <w:sz w:val="16"/>
                <w:szCs w:val="16"/>
              </w:rPr>
              <w:t xml:space="preserve"> </w:t>
            </w:r>
            <w:r w:rsidR="009F678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F1B5D" w:rsidRPr="00BA680F" w:rsidTr="00584436">
        <w:tc>
          <w:tcPr>
            <w:tcW w:w="4644" w:type="dxa"/>
            <w:vAlign w:val="center"/>
          </w:tcPr>
          <w:p w:rsidR="00BF1B5D" w:rsidRPr="00BA680F" w:rsidRDefault="00BF1B5D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 время их регистрации</w:t>
            </w:r>
          </w:p>
        </w:tc>
        <w:tc>
          <w:tcPr>
            <w:tcW w:w="4927" w:type="dxa"/>
          </w:tcPr>
          <w:p w:rsidR="00BF1B5D" w:rsidRPr="00767CF7" w:rsidRDefault="00B97578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ФБУ Научно-исследовательский центр прикладной метрологии – </w:t>
            </w:r>
            <w:proofErr w:type="spell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Ростест</w:t>
            </w:r>
            <w:proofErr w:type="spellEnd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 12:15</w:t>
            </w:r>
          </w:p>
          <w:p w:rsidR="00B97578" w:rsidRPr="00767CF7" w:rsidRDefault="00B97578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Калибровка и поверка </w:t>
            </w:r>
            <w:proofErr w:type="gram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резервуаров  </w:t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</w:t>
            </w:r>
            <w:proofErr w:type="gramEnd"/>
            <w:r w:rsidRPr="00767CF7">
              <w:rPr>
                <w:rFonts w:ascii="Times New Roman" w:eastAsia="Arial" w:hAnsi="Times New Roman"/>
                <w:sz w:val="24"/>
                <w:szCs w:val="24"/>
              </w:rPr>
              <w:t xml:space="preserve"> 12:15</w:t>
            </w:r>
          </w:p>
          <w:p w:rsidR="00B97578" w:rsidRPr="00767CF7" w:rsidRDefault="00B97578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АО АЭРО-Шереметьево  </w:t>
            </w: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 12:15</w:t>
            </w:r>
          </w:p>
          <w:p w:rsidR="00B97578" w:rsidRPr="00767CF7" w:rsidRDefault="00B97578" w:rsidP="00BF1B5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АО МЕТРОЛОГ  </w:t>
            </w: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 12:15</w:t>
            </w:r>
          </w:p>
          <w:p w:rsidR="00B97578" w:rsidRPr="00767CF7" w:rsidRDefault="00B97578" w:rsidP="00BF1B5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АКМ Групп  </w:t>
            </w: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 xml:space="preserve">21.01.2025 12:15       </w:t>
            </w:r>
          </w:p>
          <w:p w:rsidR="00767CF7" w:rsidRPr="00B97578" w:rsidRDefault="00767CF7" w:rsidP="00BF1B5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СпецСервисМетрология</w:t>
            </w:r>
            <w:proofErr w:type="spellEnd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 12:15</w:t>
            </w:r>
          </w:p>
        </w:tc>
      </w:tr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767CF7" w:rsidRDefault="009F678F" w:rsidP="00B61951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67CF7">
              <w:rPr>
                <w:rFonts w:ascii="Times New Roman" w:eastAsia="Arial" w:hAnsi="Times New Roman"/>
                <w:sz w:val="24"/>
                <w:szCs w:val="24"/>
              </w:rPr>
              <w:t>21.01.2025</w:t>
            </w:r>
            <w:r w:rsidR="00E20195" w:rsidRPr="00767CF7">
              <w:rPr>
                <w:rFonts w:ascii="Times New Roman" w:eastAsia="Arial" w:hAnsi="Times New Roman"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584436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97578" w:rsidRDefault="00B97578" w:rsidP="00E2019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Процедура выбора контрагента состоялась</w:t>
            </w:r>
          </w:p>
          <w:p w:rsidR="00BD6184" w:rsidRDefault="009F678F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Победитель: ФБУ Научно-исследовательский центр прикладной метрологии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Ростест</w:t>
            </w:r>
            <w:proofErr w:type="spellEnd"/>
          </w:p>
          <w:p w:rsidR="009F678F" w:rsidRDefault="009F678F" w:rsidP="009F678F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Pr="009F678F">
              <w:rPr>
                <w:rFonts w:ascii="Times New Roman" w:eastAsia="Arial" w:hAnsi="Times New Roman"/>
                <w:noProof/>
                <w:sz w:val="24"/>
                <w:szCs w:val="24"/>
              </w:rPr>
              <w:t>489890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,00 рублей без учета НДС</w:t>
            </w:r>
          </w:p>
          <w:p w:rsidR="009F678F" w:rsidRPr="00B97578" w:rsidRDefault="009F678F" w:rsidP="009F678F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ИНН: </w:t>
            </w:r>
            <w:r w:rsidR="00B97578" w:rsidRPr="00B97578">
              <w:rPr>
                <w:rFonts w:ascii="Times New Roman" w:eastAsia="Arial" w:hAnsi="Times New Roman"/>
                <w:noProof/>
                <w:sz w:val="24"/>
                <w:szCs w:val="24"/>
              </w:rPr>
              <w:t>7727061249</w:t>
            </w:r>
          </w:p>
          <w:p w:rsidR="009F678F" w:rsidRDefault="009F678F" w:rsidP="009F678F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КПП: </w:t>
            </w:r>
            <w:r w:rsidR="00B97578" w:rsidRPr="00B97578">
              <w:rPr>
                <w:rFonts w:ascii="Times New Roman" w:eastAsia="Arial" w:hAnsi="Times New Roman"/>
                <w:noProof/>
                <w:sz w:val="24"/>
                <w:szCs w:val="24"/>
              </w:rPr>
              <w:t>504343001</w:t>
            </w:r>
          </w:p>
          <w:p w:rsidR="00050ADD" w:rsidRPr="00BA680F" w:rsidRDefault="009F678F" w:rsidP="00E22019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ОГРН: </w:t>
            </w:r>
            <w:r w:rsidR="00B97578" w:rsidRPr="00B97578">
              <w:rPr>
                <w:rFonts w:ascii="Times New Roman" w:eastAsia="Arial" w:hAnsi="Times New Roman"/>
                <w:noProof/>
                <w:sz w:val="24"/>
                <w:szCs w:val="24"/>
              </w:rPr>
              <w:t>1027700066415</w:t>
            </w:r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8" w:rsidRPr="00767CF7" w:rsidRDefault="00B97578" w:rsidP="00B9757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ФБУ Научно-исследовательский центр прикладной метрологии – </w:t>
            </w:r>
            <w:proofErr w:type="spell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Ростест</w:t>
            </w:r>
            <w:proofErr w:type="spellEnd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97578" w:rsidRPr="00767CF7" w:rsidRDefault="00B97578" w:rsidP="00B9757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Калибровка и поверка резервуаров </w:t>
            </w:r>
          </w:p>
          <w:p w:rsidR="00B97578" w:rsidRPr="00767CF7" w:rsidRDefault="00B97578" w:rsidP="00B9757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АО АЭРО-Шереметьево  </w:t>
            </w:r>
          </w:p>
          <w:p w:rsidR="00B97578" w:rsidRPr="00767CF7" w:rsidRDefault="00B97578" w:rsidP="00B9757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АО МЕТРОЛОГ  </w:t>
            </w:r>
          </w:p>
          <w:p w:rsidR="00A35E41" w:rsidRPr="00767CF7" w:rsidRDefault="00B97578" w:rsidP="00A12CF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АКМ Групп  </w:t>
            </w:r>
          </w:p>
          <w:p w:rsidR="00767CF7" w:rsidRPr="00752C2E" w:rsidRDefault="00767CF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 w:rsidRPr="00767CF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СпецСервисМетрология</w:t>
            </w:r>
            <w:proofErr w:type="spellEnd"/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1" w:rsidRPr="00B97578" w:rsidRDefault="00B97578" w:rsidP="00B9757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622890,</w:t>
            </w:r>
            <w:r w:rsidRPr="00B97578">
              <w:rPr>
                <w:rFonts w:ascii="Times New Roman" w:eastAsia="Arial" w:hAnsi="Times New Roman"/>
                <w:noProof/>
                <w:sz w:val="24"/>
                <w:szCs w:val="24"/>
              </w:rPr>
              <w:t>00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</w:t>
            </w:r>
          </w:p>
        </w:tc>
      </w:tr>
      <w:tr w:rsidR="00002121" w:rsidRPr="00BA680F" w:rsidTr="005844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9757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1000,00 рублей</w:t>
            </w:r>
          </w:p>
          <w:p w:rsidR="00752C2E" w:rsidRPr="00A12CF8" w:rsidRDefault="00B9757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 рублей</w:t>
            </w:r>
          </w:p>
        </w:tc>
      </w:tr>
      <w:tr w:rsidR="00002121" w:rsidRPr="00BA680F" w:rsidTr="00767CF7">
        <w:trPr>
          <w:trHeight w:val="1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A3" w:rsidRDefault="00584436" w:rsidP="00E2201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ФБУ Научно-исследовательский центр прикладной метрологии </w:t>
            </w:r>
            <w:r w:rsidR="00767C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Ростест</w:t>
            </w:r>
            <w:proofErr w:type="spellEnd"/>
            <w:r w:rsidR="00767C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Pr="00AD4F41">
              <w:rPr>
                <w:rFonts w:ascii="Times New Roman" w:eastAsia="Arial" w:hAnsi="Times New Roman"/>
              </w:rPr>
              <w:t xml:space="preserve"> </w:t>
            </w:r>
            <w:r w:rsidRPr="00422F90">
              <w:rPr>
                <w:rFonts w:asciiTheme="minorHAnsi" w:hAnsiTheme="minorHAnsi" w:cstheme="minorBidi"/>
              </w:rPr>
              <w:t>489</w:t>
            </w:r>
            <w:r>
              <w:rPr>
                <w:rFonts w:asciiTheme="minorHAnsi" w:hAnsiTheme="minorHAnsi" w:cstheme="minorBidi"/>
              </w:rPr>
              <w:t> </w:t>
            </w:r>
            <w:r w:rsidRPr="00422F90">
              <w:rPr>
                <w:rFonts w:asciiTheme="minorHAnsi" w:hAnsiTheme="minorHAnsi" w:cstheme="minorBidi"/>
              </w:rPr>
              <w:t>890</w:t>
            </w:r>
            <w:r>
              <w:rPr>
                <w:rFonts w:asciiTheme="minorHAnsi" w:hAnsiTheme="minorHAnsi" w:cstheme="minorBidi"/>
              </w:rPr>
              <w:t>,00</w:t>
            </w:r>
            <w:r>
              <w:t xml:space="preserve"> руб. без учета НДС</w:t>
            </w:r>
          </w:p>
          <w:p w:rsidR="00584436" w:rsidRPr="00AD4F41" w:rsidRDefault="00584436" w:rsidP="00E22019">
            <w:pPr>
              <w:rPr>
                <w:rFonts w:ascii="Times New Roman" w:eastAsia="Arial" w:hAnsi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Калибровка и поверка резервуаров</w:t>
            </w:r>
            <w:r w:rsidR="00767C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2F90">
              <w:rPr>
                <w:rFonts w:asciiTheme="minorHAnsi" w:hAnsiTheme="minorHAnsi" w:cstheme="minorBidi"/>
              </w:rPr>
              <w:t>490</w:t>
            </w:r>
            <w:r>
              <w:t> </w:t>
            </w:r>
            <w:r w:rsidRPr="00422F90">
              <w:rPr>
                <w:rFonts w:asciiTheme="minorHAnsi" w:hAnsiTheme="minorHAnsi" w:cstheme="minorBidi"/>
              </w:rPr>
              <w:t>890</w:t>
            </w:r>
            <w:r>
              <w:t>,00 руб. без учета НДС</w:t>
            </w:r>
          </w:p>
        </w:tc>
      </w:tr>
    </w:tbl>
    <w:p w:rsidR="00C67882" w:rsidRPr="00584436" w:rsidRDefault="00A70729" w:rsidP="00584436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ww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  <w:lang w:val="en-US"/>
          </w:rPr>
          <w:t>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.zakupki.gov.ru</w:t>
        </w:r>
      </w:hyperlink>
      <w:r w:rsidRPr="00BC7C6F">
        <w:rPr>
          <w:rFonts w:ascii="Times New Roman" w:hAnsi="Times New Roman"/>
          <w:sz w:val="24"/>
          <w:szCs w:val="24"/>
        </w:rPr>
        <w:t>.</w:t>
      </w:r>
    </w:p>
    <w:sectPr w:rsidR="00C67882" w:rsidRPr="00584436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695B"/>
    <w:rsid w:val="002F07B0"/>
    <w:rsid w:val="002F3A6E"/>
    <w:rsid w:val="00312D00"/>
    <w:rsid w:val="0032746D"/>
    <w:rsid w:val="003357D6"/>
    <w:rsid w:val="00342C92"/>
    <w:rsid w:val="00351BE0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84436"/>
    <w:rsid w:val="005968EE"/>
    <w:rsid w:val="005D7206"/>
    <w:rsid w:val="005D7832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80BE1"/>
    <w:rsid w:val="006827B8"/>
    <w:rsid w:val="0069236F"/>
    <w:rsid w:val="006977C7"/>
    <w:rsid w:val="006A196C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60A5E"/>
    <w:rsid w:val="007616BD"/>
    <w:rsid w:val="007663E5"/>
    <w:rsid w:val="00767CF7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80169D"/>
    <w:rsid w:val="00802A44"/>
    <w:rsid w:val="00815C10"/>
    <w:rsid w:val="00840956"/>
    <w:rsid w:val="00840B16"/>
    <w:rsid w:val="00852A92"/>
    <w:rsid w:val="008556AD"/>
    <w:rsid w:val="00861838"/>
    <w:rsid w:val="00870C59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C1861"/>
    <w:rsid w:val="008C3548"/>
    <w:rsid w:val="008C5587"/>
    <w:rsid w:val="008D20CC"/>
    <w:rsid w:val="008D6D35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678F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D04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3315"/>
    <w:rsid w:val="00B84E53"/>
    <w:rsid w:val="00B86603"/>
    <w:rsid w:val="00B86E7E"/>
    <w:rsid w:val="00B96280"/>
    <w:rsid w:val="00B9648B"/>
    <w:rsid w:val="00B97578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2399E"/>
    <w:rsid w:val="00C26082"/>
    <w:rsid w:val="00C63F86"/>
    <w:rsid w:val="00C67882"/>
    <w:rsid w:val="00C82E19"/>
    <w:rsid w:val="00C83563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51DE"/>
    <w:rsid w:val="00CF5AE5"/>
    <w:rsid w:val="00D14800"/>
    <w:rsid w:val="00D16F02"/>
    <w:rsid w:val="00D346C0"/>
    <w:rsid w:val="00D361E8"/>
    <w:rsid w:val="00D71BE2"/>
    <w:rsid w:val="00D851BB"/>
    <w:rsid w:val="00D963E8"/>
    <w:rsid w:val="00DB122D"/>
    <w:rsid w:val="00DC47E4"/>
    <w:rsid w:val="00DC7317"/>
    <w:rsid w:val="00DC7ABE"/>
    <w:rsid w:val="00DE4FA8"/>
    <w:rsid w:val="00DE5C26"/>
    <w:rsid w:val="00E158E9"/>
    <w:rsid w:val="00E20195"/>
    <w:rsid w:val="00E22019"/>
    <w:rsid w:val="00E34627"/>
    <w:rsid w:val="00E46B19"/>
    <w:rsid w:val="00E54483"/>
    <w:rsid w:val="00E66AC1"/>
    <w:rsid w:val="00E718B9"/>
    <w:rsid w:val="00E721CD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ADA"/>
    <w:rsid w:val="00FB2061"/>
    <w:rsid w:val="00FC7B03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2D85-9E79-4EA8-B584-3ECF47C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Борискина Алина Сергеевна</cp:lastModifiedBy>
  <cp:revision>2</cp:revision>
  <cp:lastPrinted>2015-11-24T12:58:00Z</cp:lastPrinted>
  <dcterms:created xsi:type="dcterms:W3CDTF">2025-03-25T09:39:00Z</dcterms:created>
  <dcterms:modified xsi:type="dcterms:W3CDTF">2025-03-25T09:39:00Z</dcterms:modified>
</cp:coreProperties>
</file>